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A2" w:rsidRPr="006D46A2" w:rsidRDefault="006D46A2" w:rsidP="006D46A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6D46A2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6A2" w:rsidRPr="006D46A2" w:rsidRDefault="006D46A2" w:rsidP="006D46A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</w:pPr>
      <w:r w:rsidRPr="006D46A2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D46A2" w:rsidRPr="006D46A2" w:rsidRDefault="006D46A2" w:rsidP="006D46A2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uk-UA"/>
        </w:rPr>
      </w:pPr>
      <w:r w:rsidRPr="006D46A2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D46A2" w:rsidRPr="006D46A2" w:rsidRDefault="006D46A2" w:rsidP="006D46A2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</w:pPr>
      <w:r w:rsidRPr="006D46A2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D46A2" w:rsidRPr="006D46A2" w:rsidRDefault="00C73A2B" w:rsidP="006D46A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73A2B">
        <w:rPr>
          <w:rFonts w:ascii="Calibri" w:eastAsia="Times New Roman" w:hAnsi="Calibri" w:cs="Times New Roman"/>
          <w:noProof/>
          <w:lang w:eastAsia="uk-UA"/>
        </w:rPr>
        <w:pict>
          <v:line id="Прямая соединительная линия 3" o:spid="_x0000_s1026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6D46A2" w:rsidRPr="006D46A2" w:rsidRDefault="006D46A2" w:rsidP="006D46A2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6D46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D46A2" w:rsidRPr="006D46A2" w:rsidRDefault="006D46A2" w:rsidP="006D46A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6D46A2" w:rsidRPr="006D46A2" w:rsidRDefault="006D46A2" w:rsidP="006D46A2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proofErr w:type="spellStart"/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від</w:t>
      </w:r>
      <w:proofErr w:type="spellEnd"/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29 вересня</w:t>
      </w:r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2022 р. № </w:t>
      </w:r>
      <w:r w:rsidR="00196B6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5098</w:t>
      </w:r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  <w:t xml:space="preserve">29 </w:t>
      </w:r>
      <w:proofErr w:type="spellStart"/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сесія</w:t>
      </w:r>
      <w:proofErr w:type="spellEnd"/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D46A2" w:rsidRPr="006D46A2" w:rsidRDefault="006D46A2" w:rsidP="006D46A2">
      <w:pPr>
        <w:spacing w:after="0" w:line="276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6D46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м. Рогатин</w:t>
      </w:r>
    </w:p>
    <w:p w:rsidR="006D46A2" w:rsidRPr="006D46A2" w:rsidRDefault="006D46A2" w:rsidP="006D46A2">
      <w:pPr>
        <w:spacing w:after="0" w:line="276" w:lineRule="auto"/>
        <w:ind w:left="180" w:right="-540"/>
        <w:rPr>
          <w:rFonts w:ascii="Calibri" w:eastAsia="Times New Roman" w:hAnsi="Calibri" w:cs="Times New Roman"/>
          <w:sz w:val="24"/>
          <w:szCs w:val="24"/>
          <w:lang w:eastAsia="uk-UA"/>
        </w:rPr>
      </w:pPr>
    </w:p>
    <w:p w:rsidR="00F62244" w:rsidRPr="007D1E9A" w:rsidRDefault="00F62244" w:rsidP="00F6224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6D46A2" w:rsidRDefault="006D46A2" w:rsidP="006D46A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 внесення змін в Положення </w:t>
      </w:r>
    </w:p>
    <w:p w:rsidR="006D46A2" w:rsidRDefault="006D46A2" w:rsidP="006D46A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 фонд на виконання депутатських </w:t>
      </w:r>
    </w:p>
    <w:p w:rsidR="006D46A2" w:rsidRDefault="006D46A2" w:rsidP="006D46A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повноважень, затверджене рішенням </w:t>
      </w:r>
    </w:p>
    <w:p w:rsidR="006D46A2" w:rsidRDefault="006D46A2" w:rsidP="006D46A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 сесії міської ради від 28 січня 2021 </w:t>
      </w:r>
      <w:bookmarkStart w:id="0" w:name="_GoBack"/>
      <w:bookmarkEnd w:id="0"/>
    </w:p>
    <w:p w:rsidR="006D46A2" w:rsidRPr="006D46A2" w:rsidRDefault="006D46A2" w:rsidP="006D46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</w:rPr>
        <w:t>року № 314</w:t>
      </w:r>
      <w:r w:rsidRPr="006D46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6D46A2" w:rsidRPr="006D46A2" w:rsidRDefault="006D46A2" w:rsidP="006D46A2">
      <w:pPr>
        <w:spacing w:after="200" w:line="276" w:lineRule="auto"/>
        <w:ind w:left="180"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uk-UA"/>
        </w:rPr>
      </w:pPr>
      <w:r w:rsidRPr="006D46A2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uk-UA"/>
        </w:rPr>
        <w:t>{</w:t>
      </w:r>
      <w:r w:rsidRPr="006D46A2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uk-UA"/>
        </w:rPr>
        <w:t>name</w:t>
      </w:r>
      <w:r w:rsidRPr="006D46A2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uk-UA"/>
        </w:rPr>
        <w:t>}</w:t>
      </w:r>
    </w:p>
    <w:p w:rsidR="006D46A2" w:rsidRPr="006D46A2" w:rsidRDefault="006D46A2" w:rsidP="006D46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D46A2" w:rsidRPr="00233856" w:rsidRDefault="006D46A2" w:rsidP="006D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3856">
        <w:rPr>
          <w:rFonts w:ascii="Times New Roman" w:eastAsia="Times New Roman" w:hAnsi="Times New Roman" w:cs="Times New Roman"/>
          <w:sz w:val="28"/>
          <w:szCs w:val="28"/>
        </w:rPr>
        <w:t>         Керуючись ст</w:t>
      </w:r>
      <w:r w:rsidR="008F0463">
        <w:rPr>
          <w:rFonts w:ascii="Times New Roman" w:eastAsia="Times New Roman" w:hAnsi="Times New Roman" w:cs="Times New Roman"/>
          <w:sz w:val="28"/>
          <w:szCs w:val="28"/>
        </w:rPr>
        <w:t xml:space="preserve">аттею </w:t>
      </w:r>
      <w:r w:rsidRPr="00233856">
        <w:rPr>
          <w:rFonts w:ascii="Times New Roman" w:eastAsia="Times New Roman" w:hAnsi="Times New Roman" w:cs="Times New Roman"/>
          <w:sz w:val="28"/>
          <w:szCs w:val="28"/>
        </w:rPr>
        <w:t>30 Закону України «Про стату</w:t>
      </w:r>
      <w:r w:rsidR="008F0463">
        <w:rPr>
          <w:rFonts w:ascii="Times New Roman" w:eastAsia="Times New Roman" w:hAnsi="Times New Roman" w:cs="Times New Roman"/>
          <w:sz w:val="28"/>
          <w:szCs w:val="28"/>
        </w:rPr>
        <w:t xml:space="preserve">с депутатів місцевих рад» та статтею </w:t>
      </w:r>
      <w:r w:rsidRPr="00233856">
        <w:rPr>
          <w:rFonts w:ascii="Times New Roman" w:eastAsia="Times New Roman" w:hAnsi="Times New Roman" w:cs="Times New Roman"/>
          <w:sz w:val="28"/>
          <w:szCs w:val="28"/>
        </w:rPr>
        <w:t xml:space="preserve">26  Закону України «Про місцеве самоврядування в Україні», </w:t>
      </w:r>
      <w:r w:rsidR="008F0463">
        <w:rPr>
          <w:rFonts w:ascii="Times New Roman" w:eastAsia="Times New Roman" w:hAnsi="Times New Roman" w:cs="Times New Roman"/>
          <w:sz w:val="28"/>
          <w:szCs w:val="28"/>
        </w:rPr>
        <w:t xml:space="preserve">беручи до уваги висновки і рекомендації постійної комісії міської ради з питань </w:t>
      </w:r>
      <w:r w:rsidR="008F0463" w:rsidRPr="008F0463">
        <w:rPr>
          <w:rFonts w:ascii="Times New Roman" w:eastAsia="Times New Roman" w:hAnsi="Times New Roman" w:cs="Times New Roman"/>
          <w:sz w:val="28"/>
          <w:szCs w:val="28"/>
        </w:rPr>
        <w:t>стратегічного розвитку, бюджету і фінансів, комунальної власності та регуляторної політики</w:t>
      </w:r>
      <w:r w:rsidR="008F04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33856">
        <w:rPr>
          <w:rFonts w:ascii="Times New Roman" w:eastAsia="Times New Roman" w:hAnsi="Times New Roman" w:cs="Times New Roman"/>
          <w:sz w:val="28"/>
          <w:szCs w:val="28"/>
        </w:rPr>
        <w:t xml:space="preserve">міська рада  </w:t>
      </w:r>
      <w:r w:rsidRPr="00233856">
        <w:rPr>
          <w:rFonts w:ascii="Times New Roman" w:eastAsia="Times New Roman" w:hAnsi="Times New Roman" w:cs="Times New Roman"/>
          <w:bCs/>
          <w:sz w:val="28"/>
          <w:szCs w:val="28"/>
        </w:rPr>
        <w:t>ВИРІШИЛА:</w:t>
      </w:r>
    </w:p>
    <w:p w:rsidR="006D46A2" w:rsidRDefault="006D46A2" w:rsidP="009B766C">
      <w:pPr>
        <w:pStyle w:val="a4"/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D46A2">
        <w:rPr>
          <w:rFonts w:ascii="Times New Roman" w:eastAsia="Times New Roman" w:hAnsi="Times New Roman" w:cs="Times New Roman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sz w:val="28"/>
          <w:szCs w:val="28"/>
        </w:rPr>
        <w:t>ти</w:t>
      </w:r>
      <w:r w:rsidRPr="006D46A2">
        <w:rPr>
          <w:rFonts w:ascii="Times New Roman" w:eastAsia="Times New Roman" w:hAnsi="Times New Roman" w:cs="Times New Roman"/>
          <w:sz w:val="28"/>
          <w:szCs w:val="28"/>
        </w:rPr>
        <w:t xml:space="preserve"> змін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D46A2">
        <w:rPr>
          <w:rFonts w:ascii="Times New Roman" w:eastAsia="Times New Roman" w:hAnsi="Times New Roman" w:cs="Times New Roman"/>
          <w:sz w:val="28"/>
          <w:szCs w:val="28"/>
        </w:rPr>
        <w:t xml:space="preserve"> в Положення про фонд на виконання депутатських повноважень, затверджене рішенням 5 сесії міської ради від 28 січня 2021 року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6D46A2">
        <w:rPr>
          <w:rFonts w:ascii="Times New Roman" w:eastAsia="Times New Roman" w:hAnsi="Times New Roman" w:cs="Times New Roman"/>
          <w:sz w:val="28"/>
          <w:szCs w:val="28"/>
        </w:rPr>
        <w:t>№ 314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доповнивши пункт 1.8. Положення </w:t>
      </w:r>
      <w:r w:rsidR="00CC1168">
        <w:rPr>
          <w:rFonts w:ascii="Times New Roman" w:eastAsia="Times New Roman" w:hAnsi="Times New Roman" w:cs="Times New Roman"/>
          <w:sz w:val="28"/>
          <w:szCs w:val="28"/>
        </w:rPr>
        <w:t>галузевим напрямком використання коштів фонду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«Соціальний захист» наступного змісту:</w:t>
      </w:r>
    </w:p>
    <w:p w:rsidR="006D46A2" w:rsidRPr="008F0463" w:rsidRDefault="009B766C" w:rsidP="008F0463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 - </w:t>
      </w:r>
      <w:r w:rsidRPr="009B766C">
        <w:rPr>
          <w:rFonts w:ascii="Times New Roman" w:eastAsia="Times New Roman" w:hAnsi="Times New Roman" w:cs="Times New Roman"/>
          <w:sz w:val="28"/>
          <w:szCs w:val="28"/>
        </w:rPr>
        <w:t xml:space="preserve">надання одноразових грошових допомог </w:t>
      </w:r>
      <w:r w:rsidR="00CC1C4F" w:rsidRPr="009B766C">
        <w:rPr>
          <w:rFonts w:ascii="Times New Roman" w:eastAsia="Times New Roman" w:hAnsi="Times New Roman" w:cs="Times New Roman"/>
          <w:sz w:val="28"/>
          <w:szCs w:val="28"/>
        </w:rPr>
        <w:t>жителям Рогатинської міської територіальної громади та внутрішньо переміщеним особам, які тимчасово проживають на території громади</w:t>
      </w:r>
      <w:r w:rsidR="00122759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1C4F" w:rsidRPr="009B766C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6D46A2" w:rsidRPr="009B766C">
        <w:rPr>
          <w:rFonts w:ascii="Times New Roman" w:eastAsia="Times New Roman" w:hAnsi="Times New Roman" w:cs="Times New Roman"/>
          <w:sz w:val="28"/>
          <w:szCs w:val="28"/>
        </w:rPr>
        <w:t>ля покращення матеріально-побутових умов, у зв’язку з</w:t>
      </w:r>
      <w:r w:rsidR="00CC1C4F" w:rsidRPr="009B766C">
        <w:rPr>
          <w:rFonts w:ascii="Times New Roman" w:eastAsia="Times New Roman" w:hAnsi="Times New Roman" w:cs="Times New Roman"/>
          <w:sz w:val="28"/>
          <w:szCs w:val="28"/>
        </w:rPr>
        <w:t xml:space="preserve"> важким матеріальним становищем</w:t>
      </w:r>
      <w:r w:rsidR="008F0463">
        <w:rPr>
          <w:rFonts w:ascii="Times New Roman" w:eastAsia="Times New Roman" w:hAnsi="Times New Roman" w:cs="Times New Roman"/>
          <w:sz w:val="28"/>
          <w:szCs w:val="28"/>
        </w:rPr>
        <w:t>.</w:t>
      </w:r>
      <w:r w:rsidR="00CC1168" w:rsidRPr="008F046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D46A2" w:rsidRDefault="006D46A2" w:rsidP="00D33586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303135"/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     </w:t>
      </w:r>
      <w:r>
        <w:rPr>
          <w:color w:val="303135"/>
          <w:sz w:val="28"/>
          <w:szCs w:val="28"/>
        </w:rPr>
        <w:t xml:space="preserve"> </w:t>
      </w:r>
    </w:p>
    <w:p w:rsidR="009B766C" w:rsidRPr="006D46A2" w:rsidRDefault="009B766C" w:rsidP="00D33586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303135"/>
          <w:sz w:val="28"/>
          <w:szCs w:val="28"/>
          <w:lang w:val="uk-UA"/>
        </w:rPr>
      </w:pPr>
    </w:p>
    <w:p w:rsidR="006D46A2" w:rsidRPr="006D46A2" w:rsidRDefault="006D46A2" w:rsidP="006D46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Міський</w:t>
      </w:r>
      <w:proofErr w:type="spellEnd"/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голова</w:t>
      </w:r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proofErr w:type="spellStart"/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Сергій</w:t>
      </w:r>
      <w:proofErr w:type="spellEnd"/>
      <w:r w:rsidRPr="006D46A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НАСАЛИК</w:t>
      </w:r>
    </w:p>
    <w:p w:rsidR="006D46A2" w:rsidRPr="006D46A2" w:rsidRDefault="006D46A2" w:rsidP="006D46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</w:p>
    <w:p w:rsidR="00131335" w:rsidRDefault="00131335"/>
    <w:sectPr w:rsidR="00131335" w:rsidSect="00A27DA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5FDB"/>
    <w:multiLevelType w:val="hybridMultilevel"/>
    <w:tmpl w:val="AD6C725A"/>
    <w:lvl w:ilvl="0" w:tplc="607E16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B02C66"/>
    <w:multiLevelType w:val="hybridMultilevel"/>
    <w:tmpl w:val="71AA0FF6"/>
    <w:lvl w:ilvl="0" w:tplc="6DCA6FE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D46A2"/>
    <w:rsid w:val="00122759"/>
    <w:rsid w:val="00131335"/>
    <w:rsid w:val="00196B6B"/>
    <w:rsid w:val="001E698B"/>
    <w:rsid w:val="00300FA5"/>
    <w:rsid w:val="0038550C"/>
    <w:rsid w:val="006D46A2"/>
    <w:rsid w:val="00836018"/>
    <w:rsid w:val="008F0463"/>
    <w:rsid w:val="00906D63"/>
    <w:rsid w:val="009B766C"/>
    <w:rsid w:val="00A27DAD"/>
    <w:rsid w:val="00AE3089"/>
    <w:rsid w:val="00AF7B53"/>
    <w:rsid w:val="00C73A2B"/>
    <w:rsid w:val="00CC1168"/>
    <w:rsid w:val="00CC1C4F"/>
    <w:rsid w:val="00D33586"/>
    <w:rsid w:val="00E154A5"/>
    <w:rsid w:val="00E714DE"/>
    <w:rsid w:val="00F62244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4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D46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1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11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782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2022-09-27T08:40:00Z</cp:lastPrinted>
  <dcterms:created xsi:type="dcterms:W3CDTF">2022-09-27T07:23:00Z</dcterms:created>
  <dcterms:modified xsi:type="dcterms:W3CDTF">2022-10-03T07:09:00Z</dcterms:modified>
</cp:coreProperties>
</file>